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0C" w:rsidRPr="00920209" w:rsidRDefault="006A3F69" w:rsidP="00920209">
      <w:pPr>
        <w:jc w:val="center"/>
        <w:rPr>
          <w:b/>
          <w:sz w:val="28"/>
          <w:szCs w:val="28"/>
        </w:rPr>
      </w:pPr>
      <w:r w:rsidRPr="00920209">
        <w:rPr>
          <w:b/>
          <w:sz w:val="28"/>
          <w:szCs w:val="28"/>
        </w:rPr>
        <w:t>NGSS Lesson 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A3F69" w:rsidTr="006A3F69">
        <w:tc>
          <w:tcPr>
            <w:tcW w:w="3672" w:type="dxa"/>
          </w:tcPr>
          <w:p w:rsidR="006A3F69" w:rsidRDefault="006A3F69">
            <w:r>
              <w:t>Grade:</w:t>
            </w:r>
          </w:p>
        </w:tc>
        <w:tc>
          <w:tcPr>
            <w:tcW w:w="3672" w:type="dxa"/>
          </w:tcPr>
          <w:p w:rsidR="006A3F69" w:rsidRDefault="006A3F69">
            <w:r>
              <w:t>Topic:</w:t>
            </w:r>
          </w:p>
        </w:tc>
        <w:tc>
          <w:tcPr>
            <w:tcW w:w="3672" w:type="dxa"/>
          </w:tcPr>
          <w:p w:rsidR="006A3F69" w:rsidRDefault="006A3F69">
            <w:r>
              <w:t>Lesson Title:</w:t>
            </w:r>
          </w:p>
        </w:tc>
      </w:tr>
      <w:tr w:rsidR="006A3F69" w:rsidTr="006A3F69">
        <w:trPr>
          <w:trHeight w:val="548"/>
        </w:trPr>
        <w:tc>
          <w:tcPr>
            <w:tcW w:w="11016" w:type="dxa"/>
            <w:gridSpan w:val="3"/>
          </w:tcPr>
          <w:p w:rsidR="006A3F69" w:rsidRDefault="006A3F69">
            <w:r>
              <w:t>Brief Lesson Description:</w:t>
            </w:r>
          </w:p>
        </w:tc>
      </w:tr>
      <w:tr w:rsidR="006A3F69" w:rsidTr="006A3F69">
        <w:trPr>
          <w:trHeight w:val="1070"/>
        </w:trPr>
        <w:tc>
          <w:tcPr>
            <w:tcW w:w="11016" w:type="dxa"/>
            <w:gridSpan w:val="3"/>
          </w:tcPr>
          <w:p w:rsidR="006A3F69" w:rsidRDefault="006A3F69">
            <w:r>
              <w:t>Performance Expectation(s):</w:t>
            </w:r>
          </w:p>
        </w:tc>
      </w:tr>
      <w:tr w:rsidR="006A3F69" w:rsidTr="006A3F69">
        <w:trPr>
          <w:trHeight w:val="800"/>
        </w:trPr>
        <w:tc>
          <w:tcPr>
            <w:tcW w:w="11016" w:type="dxa"/>
            <w:gridSpan w:val="3"/>
          </w:tcPr>
          <w:p w:rsidR="006A3F69" w:rsidRDefault="006A3F69">
            <w:r>
              <w:t>Specific Learning Outcomes:</w:t>
            </w:r>
          </w:p>
        </w:tc>
      </w:tr>
      <w:tr w:rsidR="006D3687" w:rsidTr="006D3687">
        <w:trPr>
          <w:trHeight w:val="350"/>
        </w:trPr>
        <w:tc>
          <w:tcPr>
            <w:tcW w:w="11016" w:type="dxa"/>
            <w:gridSpan w:val="3"/>
            <w:shd w:val="clear" w:color="auto" w:fill="FFFFFF" w:themeFill="background1"/>
          </w:tcPr>
          <w:p w:rsidR="006D3687" w:rsidRDefault="006D3687">
            <w:r>
              <w:t>Cross-Curricular Connections</w:t>
            </w:r>
            <w:bookmarkStart w:id="0" w:name="_GoBack"/>
            <w:bookmarkEnd w:id="0"/>
            <w:r>
              <w:t>: ELA/Math</w:t>
            </w:r>
          </w:p>
          <w:p w:rsidR="006D3687" w:rsidRDefault="006D3687"/>
          <w:p w:rsidR="006D3687" w:rsidRDefault="006D3687"/>
        </w:tc>
      </w:tr>
      <w:tr w:rsidR="006A3F69" w:rsidTr="006A3F69">
        <w:trPr>
          <w:trHeight w:val="350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:rsidR="006A3F69" w:rsidRDefault="006A3F69">
            <w:r>
              <w:t>Background Information</w:t>
            </w:r>
          </w:p>
        </w:tc>
      </w:tr>
      <w:tr w:rsidR="006A3F69" w:rsidTr="006A3F69">
        <w:trPr>
          <w:trHeight w:val="1070"/>
        </w:trPr>
        <w:tc>
          <w:tcPr>
            <w:tcW w:w="11016" w:type="dxa"/>
            <w:gridSpan w:val="3"/>
          </w:tcPr>
          <w:p w:rsidR="006A3F69" w:rsidRDefault="006A3F69">
            <w:r>
              <w:t>Prior Student Knowledge:</w:t>
            </w:r>
          </w:p>
        </w:tc>
      </w:tr>
      <w:tr w:rsidR="006A3F69" w:rsidTr="006A3F69">
        <w:trPr>
          <w:trHeight w:val="2690"/>
        </w:trPr>
        <w:tc>
          <w:tcPr>
            <w:tcW w:w="3672" w:type="dxa"/>
          </w:tcPr>
          <w:p w:rsidR="006A3F69" w:rsidRDefault="006A3F69">
            <w:r>
              <w:t>Science and Engineering Practices:</w:t>
            </w:r>
          </w:p>
        </w:tc>
        <w:tc>
          <w:tcPr>
            <w:tcW w:w="3672" w:type="dxa"/>
          </w:tcPr>
          <w:p w:rsidR="006A3F69" w:rsidRDefault="006A3F69">
            <w:r>
              <w:t>Disciplinary Core Ideas:</w:t>
            </w:r>
          </w:p>
        </w:tc>
        <w:tc>
          <w:tcPr>
            <w:tcW w:w="3672" w:type="dxa"/>
          </w:tcPr>
          <w:p w:rsidR="006A3F69" w:rsidRDefault="006A3F69">
            <w:r>
              <w:t>Crosscutting Concepts:</w:t>
            </w:r>
          </w:p>
        </w:tc>
      </w:tr>
      <w:tr w:rsidR="006A3F69" w:rsidTr="006A3F69">
        <w:trPr>
          <w:trHeight w:val="1070"/>
        </w:trPr>
        <w:tc>
          <w:tcPr>
            <w:tcW w:w="11016" w:type="dxa"/>
            <w:gridSpan w:val="3"/>
          </w:tcPr>
          <w:p w:rsidR="006A3F69" w:rsidRDefault="006A3F69">
            <w:r>
              <w:t>Possible Preconceptions/Misconceptions:</w:t>
            </w:r>
          </w:p>
        </w:tc>
      </w:tr>
      <w:tr w:rsidR="006A3F69" w:rsidTr="006A3F69">
        <w:tc>
          <w:tcPr>
            <w:tcW w:w="11016" w:type="dxa"/>
            <w:gridSpan w:val="3"/>
            <w:shd w:val="clear" w:color="auto" w:fill="D9D9D9" w:themeFill="background1" w:themeFillShade="D9"/>
          </w:tcPr>
          <w:p w:rsidR="006A3F69" w:rsidRDefault="006A3F69">
            <w:r>
              <w:t>LESSON PLAN: 5 E Model</w:t>
            </w:r>
          </w:p>
        </w:tc>
      </w:tr>
      <w:tr w:rsidR="006A3F69" w:rsidTr="00E76B8A">
        <w:tc>
          <w:tcPr>
            <w:tcW w:w="11016" w:type="dxa"/>
            <w:gridSpan w:val="3"/>
          </w:tcPr>
          <w:p w:rsidR="006A3F69" w:rsidRDefault="006A3F69">
            <w:r>
              <w:t>ENGAGE: Opening Activity- Access Prior Learning/ Stimulate Interest/ Generate Inquiry Questions</w:t>
            </w:r>
          </w:p>
          <w:p w:rsidR="006A3F69" w:rsidRDefault="006A3F69"/>
          <w:p w:rsidR="006A3F69" w:rsidRDefault="006A3F69">
            <w:r>
              <w:t>Student Lab:</w:t>
            </w:r>
          </w:p>
          <w:p w:rsidR="006A3F69" w:rsidRDefault="006A3F69">
            <w:r>
              <w:t>Materials:</w:t>
            </w:r>
          </w:p>
          <w:p w:rsidR="006A3F69" w:rsidRDefault="006A3F69"/>
          <w:p w:rsidR="006A3F69" w:rsidRDefault="006A3F69">
            <w:r>
              <w:t>Procedures:</w:t>
            </w:r>
          </w:p>
          <w:p w:rsidR="006A3F69" w:rsidRDefault="006A3F69"/>
          <w:p w:rsidR="006A3F69" w:rsidRDefault="006A3F69"/>
        </w:tc>
      </w:tr>
      <w:tr w:rsidR="006A3F69" w:rsidTr="00E76B8A">
        <w:tc>
          <w:tcPr>
            <w:tcW w:w="11016" w:type="dxa"/>
            <w:gridSpan w:val="3"/>
          </w:tcPr>
          <w:p w:rsidR="006A3F69" w:rsidRDefault="006A3F69">
            <w:r>
              <w:t>EXPLORE: Lesson Description- Materials Needed/ Probing or Clarifying Questions</w:t>
            </w:r>
          </w:p>
          <w:p w:rsidR="006A3F69" w:rsidRDefault="006A3F69"/>
          <w:p w:rsidR="006A3F69" w:rsidRDefault="006A3F69"/>
        </w:tc>
      </w:tr>
      <w:tr w:rsidR="006A3F69" w:rsidTr="00E76B8A">
        <w:tc>
          <w:tcPr>
            <w:tcW w:w="11016" w:type="dxa"/>
            <w:gridSpan w:val="3"/>
          </w:tcPr>
          <w:p w:rsidR="006A3F69" w:rsidRDefault="006A3F69">
            <w:r>
              <w:t>EXPLAIN: Concepts Explained and Vocabulary Defined</w:t>
            </w:r>
          </w:p>
          <w:p w:rsidR="006A3F69" w:rsidRDefault="006A3F69"/>
          <w:p w:rsidR="006A3F69" w:rsidRDefault="006A3F69">
            <w:r>
              <w:t>Academic and Content Specific Vocabulary:</w:t>
            </w:r>
          </w:p>
          <w:p w:rsidR="006A3F69" w:rsidRDefault="006A3F69"/>
          <w:p w:rsidR="006A3F69" w:rsidRDefault="006A3F69"/>
        </w:tc>
      </w:tr>
      <w:tr w:rsidR="006A3F69" w:rsidTr="00E76B8A">
        <w:tc>
          <w:tcPr>
            <w:tcW w:w="11016" w:type="dxa"/>
            <w:gridSpan w:val="3"/>
          </w:tcPr>
          <w:p w:rsidR="006A3F69" w:rsidRDefault="006A3F69">
            <w:r>
              <w:t>ELABORATE: Applications and Extensions</w:t>
            </w:r>
          </w:p>
          <w:p w:rsidR="006A3F69" w:rsidRDefault="006A3F69"/>
          <w:p w:rsidR="006A3F69" w:rsidRDefault="006A3F69"/>
        </w:tc>
      </w:tr>
      <w:tr w:rsidR="006A3F69" w:rsidTr="00E76B8A">
        <w:tc>
          <w:tcPr>
            <w:tcW w:w="11016" w:type="dxa"/>
            <w:gridSpan w:val="3"/>
          </w:tcPr>
          <w:p w:rsidR="006A3F69" w:rsidRDefault="006A3F69">
            <w:r>
              <w:lastRenderedPageBreak/>
              <w:t>EVALUATE:</w:t>
            </w:r>
          </w:p>
          <w:p w:rsidR="006A3F69" w:rsidRDefault="006A3F69">
            <w:r>
              <w:t>Informal Assessments</w:t>
            </w:r>
            <w:r w:rsidR="00920209">
              <w:t xml:space="preserve"> and Monitoring</w:t>
            </w:r>
            <w:r>
              <w:t>:</w:t>
            </w:r>
          </w:p>
          <w:p w:rsidR="006A3F69" w:rsidRDefault="006A3F69"/>
          <w:p w:rsidR="006A3F69" w:rsidRDefault="006A3F69" w:rsidP="00920209">
            <w:r>
              <w:t>Formal Ass</w:t>
            </w:r>
            <w:r w:rsidR="00920209">
              <w:t>essments and Monitoring:</w:t>
            </w:r>
          </w:p>
          <w:p w:rsidR="00920209" w:rsidRDefault="00920209" w:rsidP="00920209"/>
          <w:p w:rsidR="00920209" w:rsidRDefault="00920209" w:rsidP="00920209">
            <w:r>
              <w:t>Summative Assessments (Quiz/Project/Test/Report):</w:t>
            </w:r>
          </w:p>
          <w:p w:rsidR="00920209" w:rsidRDefault="00920209" w:rsidP="00920209"/>
          <w:p w:rsidR="00920209" w:rsidRDefault="00920209" w:rsidP="00920209"/>
        </w:tc>
      </w:tr>
      <w:tr w:rsidR="00920209" w:rsidTr="00E76B8A">
        <w:tc>
          <w:tcPr>
            <w:tcW w:w="11016" w:type="dxa"/>
            <w:gridSpan w:val="3"/>
          </w:tcPr>
          <w:p w:rsidR="00920209" w:rsidRDefault="00920209">
            <w:r>
              <w:t>Further Differentiation: Elaboration/Reflection/Enrichment</w:t>
            </w:r>
          </w:p>
          <w:p w:rsidR="00920209" w:rsidRDefault="00920209"/>
          <w:p w:rsidR="00920209" w:rsidRDefault="00920209"/>
        </w:tc>
      </w:tr>
    </w:tbl>
    <w:p w:rsidR="006A3F69" w:rsidRDefault="006A3F69"/>
    <w:p w:rsidR="00E76B8A" w:rsidRDefault="00E76B8A" w:rsidP="00E7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Materials Required </w:t>
      </w:r>
      <w:r w:rsidR="00E67EAF">
        <w:rPr>
          <w:b/>
          <w:sz w:val="28"/>
          <w:szCs w:val="28"/>
        </w:rPr>
        <w:t>for This Lesson/Activity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870"/>
        <w:gridCol w:w="3420"/>
        <w:gridCol w:w="2088"/>
      </w:tblGrid>
      <w:tr w:rsidR="00E67EAF" w:rsidTr="00E67EAF">
        <w:tc>
          <w:tcPr>
            <w:tcW w:w="1638" w:type="dxa"/>
          </w:tcPr>
          <w:p w:rsidR="00E67EAF" w:rsidRPr="00E67EAF" w:rsidRDefault="00E67EAF" w:rsidP="00E76B8A">
            <w:pPr>
              <w:jc w:val="center"/>
              <w:rPr>
                <w:b/>
              </w:rPr>
            </w:pPr>
            <w:r w:rsidRPr="00E67EAF">
              <w:rPr>
                <w:b/>
              </w:rPr>
              <w:t>Quantity</w:t>
            </w:r>
          </w:p>
        </w:tc>
        <w:tc>
          <w:tcPr>
            <w:tcW w:w="3870" w:type="dxa"/>
          </w:tcPr>
          <w:p w:rsidR="00E67EAF" w:rsidRPr="00E67EAF" w:rsidRDefault="00E67EAF" w:rsidP="00E76B8A">
            <w:pPr>
              <w:jc w:val="center"/>
              <w:rPr>
                <w:b/>
              </w:rPr>
            </w:pPr>
            <w:r w:rsidRPr="00E67EAF">
              <w:rPr>
                <w:b/>
              </w:rPr>
              <w:t>Description</w:t>
            </w:r>
          </w:p>
        </w:tc>
        <w:tc>
          <w:tcPr>
            <w:tcW w:w="3420" w:type="dxa"/>
          </w:tcPr>
          <w:p w:rsidR="00E67EAF" w:rsidRPr="00E67EAF" w:rsidRDefault="00E67EAF" w:rsidP="00E76B8A">
            <w:pPr>
              <w:jc w:val="center"/>
              <w:rPr>
                <w:b/>
              </w:rPr>
            </w:pPr>
            <w:r w:rsidRPr="00E67EAF">
              <w:rPr>
                <w:b/>
              </w:rPr>
              <w:t>Source/Supplier</w:t>
            </w:r>
          </w:p>
        </w:tc>
        <w:tc>
          <w:tcPr>
            <w:tcW w:w="2088" w:type="dxa"/>
          </w:tcPr>
          <w:p w:rsidR="00E67EAF" w:rsidRPr="00E67EAF" w:rsidRDefault="00E67EAF" w:rsidP="00E76B8A">
            <w:pPr>
              <w:jc w:val="center"/>
              <w:rPr>
                <w:b/>
              </w:rPr>
            </w:pPr>
            <w:r w:rsidRPr="00E67EAF">
              <w:rPr>
                <w:b/>
              </w:rPr>
              <w:t>Estimated Cost</w:t>
            </w:r>
          </w:p>
        </w:tc>
      </w:tr>
      <w:tr w:rsidR="00E67EAF" w:rsidTr="00E67EAF">
        <w:tc>
          <w:tcPr>
            <w:tcW w:w="163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EAF" w:rsidTr="00E67EAF">
        <w:tc>
          <w:tcPr>
            <w:tcW w:w="163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EAF" w:rsidTr="00E67EAF">
        <w:tc>
          <w:tcPr>
            <w:tcW w:w="163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EAF" w:rsidTr="00E67EAF">
        <w:tc>
          <w:tcPr>
            <w:tcW w:w="163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EAF" w:rsidTr="00E67EAF">
        <w:tc>
          <w:tcPr>
            <w:tcW w:w="163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EAF" w:rsidTr="00E67EAF">
        <w:tc>
          <w:tcPr>
            <w:tcW w:w="163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7EAF" w:rsidRDefault="00E67EAF" w:rsidP="00E76B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7EAF" w:rsidRPr="00920209" w:rsidRDefault="00E67EAF" w:rsidP="00E76B8A">
      <w:pPr>
        <w:jc w:val="center"/>
        <w:rPr>
          <w:b/>
          <w:sz w:val="28"/>
          <w:szCs w:val="28"/>
        </w:rPr>
      </w:pPr>
    </w:p>
    <w:p w:rsidR="00E76B8A" w:rsidRDefault="00E76B8A"/>
    <w:sectPr w:rsidR="00E76B8A" w:rsidSect="006A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9"/>
    <w:rsid w:val="006A3F69"/>
    <w:rsid w:val="006D3687"/>
    <w:rsid w:val="008F0F0C"/>
    <w:rsid w:val="00920209"/>
    <w:rsid w:val="00E67EAF"/>
    <w:rsid w:val="00E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Parsons</dc:creator>
  <cp:lastModifiedBy>Jason Parsons</cp:lastModifiedBy>
  <cp:revision>3</cp:revision>
  <dcterms:created xsi:type="dcterms:W3CDTF">2014-03-06T15:46:00Z</dcterms:created>
  <dcterms:modified xsi:type="dcterms:W3CDTF">2014-03-06T16:27:00Z</dcterms:modified>
</cp:coreProperties>
</file>